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Đáp án đề kiểm tra giữa kì 1 tiếng anh 7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 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A. LANGUAGE COMPONENTS (3 pts)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>Mỗi câu đúng được 0,25 điểm</w:t>
      </w:r>
    </w:p>
    <w:p>
      <w:pPr>
        <w:spacing w:after="0"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>
      <w:pPr>
        <w:spacing w:after="0"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I. Choose a word which has the underlined part pronounced differently from the rest     </w:t>
      </w:r>
    </w:p>
    <w:p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1/ C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2/ D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</w:t>
      </w:r>
      <w:r>
        <w:rPr>
          <w:rFonts w:ascii="Times New Roman" w:hAnsi="Times New Roman" w:cs="Times New Roman"/>
          <w:b/>
          <w:sz w:val="26"/>
          <w:szCs w:val="26"/>
        </w:rPr>
        <w:t>Choose the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corre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ct </w:t>
      </w:r>
      <w:r>
        <w:rPr>
          <w:rFonts w:ascii="Times New Roman" w:hAnsi="Times New Roman" w:cs="Times New Roman"/>
          <w:b/>
          <w:sz w:val="26"/>
          <w:szCs w:val="26"/>
        </w:rPr>
        <w:t xml:space="preserve"> answer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A, B, C or D </w:t>
      </w:r>
      <w:r>
        <w:rPr>
          <w:rFonts w:ascii="Times New Roman" w:hAnsi="Times New Roman" w:cs="Times New Roman"/>
          <w:b/>
          <w:sz w:val="26"/>
          <w:szCs w:val="26"/>
        </w:rPr>
        <w:t>to complete the following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s</w:t>
      </w:r>
      <w:r>
        <w:rPr>
          <w:rFonts w:ascii="Times New Roman" w:hAnsi="Times New Roman" w:cs="Times New Roman"/>
          <w:b/>
          <w:sz w:val="26"/>
          <w:szCs w:val="26"/>
        </w:rPr>
        <w:t>entence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s:</w:t>
      </w:r>
      <w:r>
        <w:rPr>
          <w:rFonts w:ascii="Times New Roman" w:hAnsi="Times New Roman" w:cs="Times New Roman"/>
          <w:sz w:val="26"/>
          <w:szCs w:val="26"/>
        </w:rPr>
        <w:br w:type="textWrapping"/>
      </w:r>
    </w:p>
    <w:p>
      <w:pPr>
        <w:tabs>
          <w:tab w:val="left" w:pos="720"/>
        </w:tabs>
        <w:spacing w:after="0" w:line="276" w:lineRule="auto"/>
        <w:ind w:firstLine="2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3/B       4/A        5/B          6/C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7/D   </w:t>
      </w:r>
    </w:p>
    <w:p>
      <w:pPr>
        <w:tabs>
          <w:tab w:val="left" w:pos="720"/>
        </w:tabs>
        <w:spacing w:after="0" w:line="276" w:lineRule="auto"/>
        <w:ind w:firstLine="2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8/A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9/C       10/B       11/B         12/D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. READING: (2.5 pts)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</w:t>
      </w:r>
      <w:r>
        <w:rPr>
          <w:rFonts w:ascii="Times New Roman" w:hAnsi="Times New Roman" w:cs="Times New Roman"/>
          <w:b/>
          <w:bCs/>
          <w:sz w:val="26"/>
          <w:szCs w:val="26"/>
        </w:rPr>
        <w:t>Mỗi câu đúng được 0,25 điểm</w:t>
      </w:r>
    </w:p>
    <w:p>
      <w:pPr>
        <w:spacing w:after="0" w:line="276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Fill in</w:t>
      </w:r>
      <w:r>
        <w:rPr>
          <w:rFonts w:ascii="Times New Roman" w:hAnsi="Times New Roman" w:eastAsia="Calibri" w:cs="Times New Roman"/>
          <w:b/>
          <w:sz w:val="26"/>
          <w:szCs w:val="26"/>
          <w:lang w:val="vi-VN"/>
        </w:rPr>
        <w:t xml:space="preserve"> each blank  in the following email with a suitable word from the box. </w:t>
      </w:r>
    </w:p>
    <w:tbl>
      <w:tblPr>
        <w:tblStyle w:val="3"/>
        <w:tblW w:w="8141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1276"/>
        <w:gridCol w:w="1418"/>
        <w:gridCol w:w="1417"/>
        <w:gridCol w:w="1418"/>
        <w:gridCol w:w="1418"/>
      </w:tblGrid>
      <w:tr>
        <w:tblPrEx>
          <w:shd w:val="clear" w:color="auto" w:fill="FFFFFF"/>
        </w:tblPrEx>
        <w:tc>
          <w:tcPr>
            <w:tcW w:w="11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13. A</w:t>
            </w:r>
          </w:p>
        </w:tc>
        <w:tc>
          <w:tcPr>
            <w:tcW w:w="12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14. B</w:t>
            </w:r>
          </w:p>
        </w:tc>
        <w:tc>
          <w:tcPr>
            <w:tcW w:w="14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15. C</w:t>
            </w:r>
          </w:p>
        </w:tc>
        <w:tc>
          <w:tcPr>
            <w:tcW w:w="1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16. B</w:t>
            </w:r>
          </w:p>
        </w:tc>
        <w:tc>
          <w:tcPr>
            <w:tcW w:w="14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17. B</w:t>
            </w:r>
          </w:p>
        </w:tc>
        <w:tc>
          <w:tcPr>
            <w:tcW w:w="14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18. A</w:t>
            </w:r>
          </w:p>
        </w:tc>
      </w:tr>
    </w:tbl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9105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II.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Read the passage and choose the best option to answer each of the following questions:</w:t>
      </w:r>
    </w:p>
    <w:tbl>
      <w:tblPr>
        <w:tblStyle w:val="3"/>
        <w:tblW w:w="7920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1980"/>
        <w:gridCol w:w="1980"/>
        <w:gridCol w:w="198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19. A</w:t>
            </w:r>
          </w:p>
        </w:tc>
        <w:tc>
          <w:tcPr>
            <w:tcW w:w="1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20. D</w:t>
            </w:r>
          </w:p>
        </w:tc>
        <w:tc>
          <w:tcPr>
            <w:tcW w:w="1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21. C</w:t>
            </w:r>
          </w:p>
        </w:tc>
        <w:tc>
          <w:tcPr>
            <w:tcW w:w="1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22. B</w:t>
            </w:r>
          </w:p>
        </w:tc>
      </w:tr>
    </w:tbl>
    <w:p>
      <w:pPr>
        <w:tabs>
          <w:tab w:val="left" w:pos="720"/>
        </w:tabs>
        <w:spacing w:after="0" w:line="276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</w:p>
    <w:p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. WRITING:  (2.5 pts)</w:t>
      </w:r>
      <w:r>
        <w:rPr>
          <w:rFonts w:ascii="Times New Roman" w:hAnsi="Times New Roman" w:cs="Times New Roman"/>
          <w:b/>
          <w:sz w:val="26"/>
          <w:szCs w:val="26"/>
        </w:rPr>
        <w:br w:type="textWrapping"/>
      </w:r>
      <w:r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>I.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Circle A, B, C or D which is not correct in standard English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Mỗi câu đúng được 0,25 điểm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23</w:t>
      </w: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bCs/>
          <w:iCs/>
          <w:sz w:val="26"/>
          <w:szCs w:val="26"/>
        </w:rPr>
        <w:t>B</w:t>
      </w: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</w:rPr>
        <w:t>4</w:t>
      </w: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bCs/>
          <w:iCs/>
          <w:sz w:val="26"/>
          <w:szCs w:val="26"/>
        </w:rPr>
        <w:t>C</w:t>
      </w:r>
    </w:p>
    <w:p>
      <w:pPr>
        <w:spacing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II.Rewrite the folowing sentences with the given words. (1.0 pt):</w:t>
      </w:r>
    </w:p>
    <w:p>
      <w:pPr>
        <w:spacing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25. She is intersted in reading books.</w:t>
      </w:r>
    </w:p>
    <w:p>
      <w:pPr>
        <w:spacing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26. He likes playing the guitar.</w:t>
      </w:r>
    </w:p>
    <w:p>
      <w:pPr>
        <w:spacing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27. Both you and your sister are intelligent.</w:t>
      </w:r>
    </w:p>
    <w:p>
      <w:pPr>
        <w:spacing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28. My mother eats a lot of vegetables and fruit.</w:t>
      </w:r>
    </w:p>
    <w:p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>II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Make sentences using the words and phrases given.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Mỗi câu đúng được 0,5 điểm</w:t>
      </w:r>
    </w:p>
    <w:p>
      <w:pPr>
        <w:pStyle w:val="6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My brother does not like making models. </w:t>
      </w:r>
    </w:p>
    <w:p>
      <w:pPr>
        <w:pStyle w:val="6"/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What did you do to help your community last summer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>
      <w:pPr>
        <w:pStyle w:val="6"/>
        <w:numPr>
          <w:numId w:val="0"/>
        </w:numPr>
        <w:shd w:val="clear" w:color="auto" w:fill="FFFFFF"/>
        <w:spacing w:after="0" w:line="276" w:lineRule="auto"/>
        <w:ind w:left="360" w:leftChars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bookmarkStart w:id="0" w:name="_GoBack"/>
      <w:bookmarkEnd w:id="0"/>
    </w:p>
    <w:p>
      <w:pPr>
        <w:shd w:val="clear" w:color="auto" w:fill="FFFFFF"/>
        <w:spacing w:after="0"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D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>. LISTENING:  (2.pts)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>Mỗi câu đúng được 0,25 điểm</w:t>
      </w:r>
    </w:p>
    <w:p>
      <w:pPr>
        <w:spacing w:after="0" w:line="276" w:lineRule="auto"/>
        <w:ind w:right="-72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I.</w:t>
      </w:r>
      <w:r>
        <w:rPr>
          <w:rFonts w:ascii="Times New Roman" w:hAnsi="Times New Roman" w:cs="Times New Roman"/>
          <w:b/>
          <w:sz w:val="26"/>
          <w:szCs w:val="26"/>
        </w:rPr>
        <w:t xml:space="preserve">  Listen and decide if the statements are true (T) or false (F):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>
      <w:pPr>
        <w:tabs>
          <w:tab w:val="left" w:pos="1515"/>
        </w:tabs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1/ F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2/ 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3/ T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4/ F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>II.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Listen and choose the correct answer:</w:t>
      </w:r>
    </w:p>
    <w:p>
      <w:pPr>
        <w:tabs>
          <w:tab w:val="left" w:pos="1515"/>
        </w:tabs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     1.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B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2.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3.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A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          4.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B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</w:pPr>
    </w:p>
    <w:p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   ---------------------------------- The end -----------------------------</w:t>
      </w:r>
    </w:p>
    <w:sectPr>
      <w:pgSz w:w="12240" w:h="15840"/>
      <w:pgMar w:top="737" w:right="851" w:bottom="680" w:left="85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EE642E"/>
    <w:multiLevelType w:val="multilevel"/>
    <w:tmpl w:val="49EE642E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E9"/>
    <w:rsid w:val="0000379B"/>
    <w:rsid w:val="00011DB8"/>
    <w:rsid w:val="00042AF4"/>
    <w:rsid w:val="00046A25"/>
    <w:rsid w:val="0006430E"/>
    <w:rsid w:val="00082BA6"/>
    <w:rsid w:val="000B5CC9"/>
    <w:rsid w:val="000E012E"/>
    <w:rsid w:val="000F0D42"/>
    <w:rsid w:val="00110A82"/>
    <w:rsid w:val="00111B23"/>
    <w:rsid w:val="00115C3B"/>
    <w:rsid w:val="001246F7"/>
    <w:rsid w:val="00144255"/>
    <w:rsid w:val="00176514"/>
    <w:rsid w:val="00195676"/>
    <w:rsid w:val="001F0414"/>
    <w:rsid w:val="00230BEA"/>
    <w:rsid w:val="00237C6E"/>
    <w:rsid w:val="00256DCF"/>
    <w:rsid w:val="00260EB7"/>
    <w:rsid w:val="00271E7D"/>
    <w:rsid w:val="002727AD"/>
    <w:rsid w:val="00281268"/>
    <w:rsid w:val="00283C3A"/>
    <w:rsid w:val="002936D0"/>
    <w:rsid w:val="002A4E74"/>
    <w:rsid w:val="002D4662"/>
    <w:rsid w:val="002D4B88"/>
    <w:rsid w:val="002E272F"/>
    <w:rsid w:val="00302C0B"/>
    <w:rsid w:val="0031328C"/>
    <w:rsid w:val="00313FEC"/>
    <w:rsid w:val="003265C4"/>
    <w:rsid w:val="0033184A"/>
    <w:rsid w:val="0035480D"/>
    <w:rsid w:val="003677A7"/>
    <w:rsid w:val="003A618E"/>
    <w:rsid w:val="003B45CF"/>
    <w:rsid w:val="003C1035"/>
    <w:rsid w:val="003D7DD7"/>
    <w:rsid w:val="00422895"/>
    <w:rsid w:val="004309BF"/>
    <w:rsid w:val="00467A68"/>
    <w:rsid w:val="00471D1C"/>
    <w:rsid w:val="00472D8F"/>
    <w:rsid w:val="004B4EE9"/>
    <w:rsid w:val="004D683E"/>
    <w:rsid w:val="004E2995"/>
    <w:rsid w:val="004E390B"/>
    <w:rsid w:val="004F5B7D"/>
    <w:rsid w:val="00500AD7"/>
    <w:rsid w:val="00503D63"/>
    <w:rsid w:val="00517021"/>
    <w:rsid w:val="005200A5"/>
    <w:rsid w:val="005463DE"/>
    <w:rsid w:val="00566992"/>
    <w:rsid w:val="005C56AE"/>
    <w:rsid w:val="005C5A32"/>
    <w:rsid w:val="005F50FC"/>
    <w:rsid w:val="005F547D"/>
    <w:rsid w:val="00605598"/>
    <w:rsid w:val="0065533C"/>
    <w:rsid w:val="00677514"/>
    <w:rsid w:val="00744AEF"/>
    <w:rsid w:val="00747F9A"/>
    <w:rsid w:val="00752A50"/>
    <w:rsid w:val="00776045"/>
    <w:rsid w:val="007B4412"/>
    <w:rsid w:val="007B5F1D"/>
    <w:rsid w:val="00813941"/>
    <w:rsid w:val="00833F96"/>
    <w:rsid w:val="00852604"/>
    <w:rsid w:val="0089418A"/>
    <w:rsid w:val="008A39C4"/>
    <w:rsid w:val="008C5F77"/>
    <w:rsid w:val="008F3F1E"/>
    <w:rsid w:val="0091181C"/>
    <w:rsid w:val="00927B3F"/>
    <w:rsid w:val="0098234B"/>
    <w:rsid w:val="00987189"/>
    <w:rsid w:val="00991A5B"/>
    <w:rsid w:val="009D3783"/>
    <w:rsid w:val="00A173C4"/>
    <w:rsid w:val="00A25094"/>
    <w:rsid w:val="00A3536D"/>
    <w:rsid w:val="00AB0CD5"/>
    <w:rsid w:val="00AB2966"/>
    <w:rsid w:val="00AC3C24"/>
    <w:rsid w:val="00B15BA1"/>
    <w:rsid w:val="00B257A5"/>
    <w:rsid w:val="00B51F8D"/>
    <w:rsid w:val="00B52386"/>
    <w:rsid w:val="00B65D09"/>
    <w:rsid w:val="00B8711C"/>
    <w:rsid w:val="00BA4E56"/>
    <w:rsid w:val="00BC59A2"/>
    <w:rsid w:val="00BC6870"/>
    <w:rsid w:val="00C03135"/>
    <w:rsid w:val="00C03FCB"/>
    <w:rsid w:val="00C102BC"/>
    <w:rsid w:val="00C32913"/>
    <w:rsid w:val="00C823A3"/>
    <w:rsid w:val="00CA74AD"/>
    <w:rsid w:val="00CB3D1A"/>
    <w:rsid w:val="00CB6C00"/>
    <w:rsid w:val="00CC2B60"/>
    <w:rsid w:val="00CC471A"/>
    <w:rsid w:val="00CD43C6"/>
    <w:rsid w:val="00CD6308"/>
    <w:rsid w:val="00CE2E35"/>
    <w:rsid w:val="00CF131A"/>
    <w:rsid w:val="00CF170E"/>
    <w:rsid w:val="00D23B12"/>
    <w:rsid w:val="00D6320A"/>
    <w:rsid w:val="00D70479"/>
    <w:rsid w:val="00D84399"/>
    <w:rsid w:val="00D85C7F"/>
    <w:rsid w:val="00DA3917"/>
    <w:rsid w:val="00DC0E33"/>
    <w:rsid w:val="00DC5EC2"/>
    <w:rsid w:val="00DE04B8"/>
    <w:rsid w:val="00E1267D"/>
    <w:rsid w:val="00E2508E"/>
    <w:rsid w:val="00E409AD"/>
    <w:rsid w:val="00E83EBA"/>
    <w:rsid w:val="00F00790"/>
    <w:rsid w:val="00F0674D"/>
    <w:rsid w:val="00F2745F"/>
    <w:rsid w:val="00F34212"/>
    <w:rsid w:val="00F34F79"/>
    <w:rsid w:val="00F74371"/>
    <w:rsid w:val="00FB21CF"/>
    <w:rsid w:val="00FD4A8B"/>
    <w:rsid w:val="6AD8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Char Char Char"/>
    <w:basedOn w:val="1"/>
    <w:uiPriority w:val="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eastAsia="MS Mincho" w:cs="Tahoma"/>
      <w:b/>
      <w:bCs/>
      <w:color w:val="FFFFFF"/>
      <w:spacing w:val="20"/>
      <w:lang w:val="en-GB" w:eastAsia="zh-CN"/>
    </w:rPr>
  </w:style>
  <w:style w:type="paragraph" w:customStyle="1" w:styleId="8">
    <w:name w:val="msonormalcxspmiddle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msonormalcxsplas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msonormalcxspmiddlecxspmiddle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msonormalcxsplastcxspmiddle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msonormalcxsplastcxsplas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msonormalcxspmiddlecxspmiddlecxspmiddl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Char"/>
    <w:basedOn w:val="1"/>
    <w:semiHidden/>
    <w:uiPriority w:val="0"/>
    <w:pPr>
      <w:spacing w:line="240" w:lineRule="exact"/>
    </w:pPr>
    <w:rPr>
      <w:rFonts w:ascii="Arial" w:hAnsi="Arial" w:eastAsia="Times New Roman" w:cs="Arial"/>
      <w:sz w:val="24"/>
      <w:szCs w:val="24"/>
    </w:rPr>
  </w:style>
  <w:style w:type="character" w:customStyle="1" w:styleId="15">
    <w:name w:val="object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252</Words>
  <Characters>1443</Characters>
  <Lines>12</Lines>
  <Paragraphs>3</Paragraphs>
  <TotalTime>600</TotalTime>
  <ScaleCrop>false</ScaleCrop>
  <LinksUpToDate>false</LinksUpToDate>
  <CharactersWithSpaces>1692</CharactersWithSpaces>
  <Application>WPS Office_12.2.0.13279_F1E327BC-269C-435d-A152-05C5408002CA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2022-08-18T13:16:00Z</dcterms:created>
  <dc:creator>HP</dc:creator>
  <cp:lastModifiedBy>vhl</cp:lastModifiedBy>
  <dcterms:modified xsi:type="dcterms:W3CDTF">2023-10-26T16:49:56Z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1033-12.2.0.13279</vt:lpwstr>
  </property>
  <property fmtid="{D5CDD505-2E9C-101B-9397-08002B2CF9AE}" pid="3" name="ICV">
    <vt:lpwstr>5B67EA1931054CF79B76FD5BFA934946_12</vt:lpwstr>
  </property>
</Properties>
</file>